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EB" w:rsidRDefault="00D24293" w:rsidP="00FC18EB">
      <w:pPr>
        <w:jc w:val="center"/>
        <w:rPr>
          <w:rFonts w:cs="Sakkal Majalla"/>
          <w:b/>
          <w:color w:val="FF0066"/>
          <w:sz w:val="40"/>
          <w:szCs w:val="40"/>
          <w14:textOutline w14:w="9525" w14:cap="rnd" w14:cmpd="sng" w14:algn="ctr">
            <w14:solidFill>
              <w14:srgbClr w14:val="00B050"/>
            </w14:solidFill>
            <w14:prstDash w14:val="solid"/>
            <w14:bevel/>
          </w14:textOutline>
        </w:rPr>
      </w:pPr>
      <w:r w:rsidRPr="00A45734">
        <w:rPr>
          <w:rFonts w:cs="Sakkal Majalla"/>
          <w:b/>
          <w:color w:val="FF0066"/>
          <w:sz w:val="40"/>
          <w:szCs w:val="40"/>
          <w14:textOutline w14:w="9525" w14:cap="rnd" w14:cmpd="sng" w14:algn="ctr">
            <w14:solidFill>
              <w14:srgbClr w14:val="00B050"/>
            </w14:solidFill>
            <w14:prstDash w14:val="solid"/>
            <w14:bevel/>
          </w14:textOutline>
        </w:rPr>
        <w:t>MEGAN’S MEMORY SCHOLARSHIP CRITERIA</w:t>
      </w:r>
    </w:p>
    <w:p w:rsidR="00FC18EB" w:rsidRPr="00BC05E9" w:rsidRDefault="001F3387" w:rsidP="00B15D61">
      <w:pPr>
        <w:jc w:val="center"/>
        <w:rPr>
          <w:sz w:val="28"/>
          <w:szCs w:val="28"/>
        </w:rPr>
      </w:pPr>
      <w:r w:rsidRPr="00BC05E9">
        <w:rPr>
          <w:sz w:val="28"/>
          <w:szCs w:val="28"/>
        </w:rPr>
        <w:t>Megan’s Memory Scholarship Founda</w:t>
      </w:r>
      <w:r w:rsidR="00B15D61">
        <w:rPr>
          <w:sz w:val="28"/>
          <w:szCs w:val="28"/>
        </w:rPr>
        <w:t>tion was created to honor the life of Mississippi Cowgirl, Megan Stockstill. Megan grew up riding horses, competing in rodeo and barrel racing competitions. Mentoring young riders was one of her greatest accomplishments. As</w:t>
      </w:r>
      <w:r w:rsidR="00DA1C93">
        <w:rPr>
          <w:sz w:val="28"/>
          <w:szCs w:val="28"/>
        </w:rPr>
        <w:t xml:space="preserve"> a tribute to Megan,</w:t>
      </w:r>
      <w:r w:rsidR="00E552F7">
        <w:rPr>
          <w:sz w:val="28"/>
          <w:szCs w:val="28"/>
        </w:rPr>
        <w:t xml:space="preserve"> this</w:t>
      </w:r>
      <w:r w:rsidR="00DA1C93">
        <w:rPr>
          <w:sz w:val="28"/>
          <w:szCs w:val="28"/>
        </w:rPr>
        <w:t xml:space="preserve"> schola</w:t>
      </w:r>
      <w:r w:rsidR="00E552F7">
        <w:rPr>
          <w:sz w:val="28"/>
          <w:szCs w:val="28"/>
        </w:rPr>
        <w:t>rship will award selected members of rodeo, timed events or 4-H horse club organizations.</w:t>
      </w:r>
      <w:bookmarkStart w:id="0" w:name="_GoBack"/>
      <w:bookmarkEnd w:id="0"/>
    </w:p>
    <w:p w:rsidR="00813DF6" w:rsidRPr="00FC18EB" w:rsidRDefault="00813DF6" w:rsidP="00813DF6">
      <w:pPr>
        <w:rPr>
          <w:sz w:val="28"/>
          <w:szCs w:val="28"/>
        </w:rPr>
      </w:pPr>
    </w:p>
    <w:p w:rsidR="00D24293" w:rsidRPr="00FC18EB" w:rsidRDefault="00D24293" w:rsidP="00E83381">
      <w:pPr>
        <w:jc w:val="center"/>
        <w:rPr>
          <w:sz w:val="28"/>
          <w:szCs w:val="28"/>
        </w:rPr>
      </w:pPr>
      <w:r w:rsidRPr="00FC18EB">
        <w:rPr>
          <w:b/>
          <w:sz w:val="28"/>
          <w:szCs w:val="28"/>
        </w:rPr>
        <w:t>SCHOLARSHIP ELIGIBLITY</w:t>
      </w:r>
    </w:p>
    <w:p w:rsidR="00FC18EB" w:rsidRPr="00FC18EB" w:rsidRDefault="00BD5D2E" w:rsidP="00FC18EB">
      <w:pPr>
        <w:pStyle w:val="ListParagraph"/>
        <w:numPr>
          <w:ilvl w:val="0"/>
          <w:numId w:val="3"/>
        </w:numPr>
        <w:rPr>
          <w:sz w:val="28"/>
          <w:szCs w:val="28"/>
        </w:rPr>
      </w:pPr>
      <w:r w:rsidRPr="00FC18EB">
        <w:rPr>
          <w:sz w:val="28"/>
          <w:szCs w:val="28"/>
        </w:rPr>
        <w:t>Scholarship is o</w:t>
      </w:r>
      <w:r w:rsidR="00311AE3" w:rsidRPr="00FC18EB">
        <w:rPr>
          <w:sz w:val="28"/>
          <w:szCs w:val="28"/>
        </w:rPr>
        <w:t>pen</w:t>
      </w:r>
      <w:r w:rsidR="00201AC2" w:rsidRPr="00FC18EB">
        <w:rPr>
          <w:sz w:val="28"/>
          <w:szCs w:val="28"/>
        </w:rPr>
        <w:t xml:space="preserve"> to active participants </w:t>
      </w:r>
      <w:r w:rsidR="00AE4452" w:rsidRPr="00FC18EB">
        <w:rPr>
          <w:sz w:val="28"/>
          <w:szCs w:val="28"/>
        </w:rPr>
        <w:t>in R</w:t>
      </w:r>
      <w:r w:rsidR="00311AE3" w:rsidRPr="00FC18EB">
        <w:rPr>
          <w:sz w:val="28"/>
          <w:szCs w:val="28"/>
        </w:rPr>
        <w:t>odeo</w:t>
      </w:r>
      <w:r w:rsidR="00AE4452" w:rsidRPr="00FC18EB">
        <w:rPr>
          <w:sz w:val="28"/>
          <w:szCs w:val="28"/>
        </w:rPr>
        <w:t>, Timed E</w:t>
      </w:r>
      <w:r w:rsidR="00201AC2" w:rsidRPr="00FC18EB">
        <w:rPr>
          <w:sz w:val="28"/>
          <w:szCs w:val="28"/>
        </w:rPr>
        <w:t>vent</w:t>
      </w:r>
      <w:r w:rsidR="007C72D3" w:rsidRPr="00FC18EB">
        <w:rPr>
          <w:sz w:val="28"/>
          <w:szCs w:val="28"/>
        </w:rPr>
        <w:t xml:space="preserve"> or 4-H </w:t>
      </w:r>
      <w:r w:rsidR="00AE4452" w:rsidRPr="00FC18EB">
        <w:rPr>
          <w:sz w:val="28"/>
          <w:szCs w:val="28"/>
        </w:rPr>
        <w:t>Horse C</w:t>
      </w:r>
      <w:r w:rsidR="00311AE3" w:rsidRPr="00FC18EB">
        <w:rPr>
          <w:sz w:val="28"/>
          <w:szCs w:val="28"/>
        </w:rPr>
        <w:t>lub</w:t>
      </w:r>
      <w:r w:rsidR="008144E8" w:rsidRPr="00FC18EB">
        <w:rPr>
          <w:sz w:val="28"/>
          <w:szCs w:val="28"/>
        </w:rPr>
        <w:t>.</w:t>
      </w:r>
    </w:p>
    <w:p w:rsidR="00FC18EB" w:rsidRPr="00FC18EB" w:rsidRDefault="00BD5D2E" w:rsidP="00FC18EB">
      <w:pPr>
        <w:pStyle w:val="ListParagraph"/>
        <w:numPr>
          <w:ilvl w:val="0"/>
          <w:numId w:val="3"/>
        </w:numPr>
        <w:rPr>
          <w:b/>
          <w:sz w:val="28"/>
          <w:szCs w:val="28"/>
        </w:rPr>
      </w:pPr>
      <w:r w:rsidRPr="00FC18EB">
        <w:rPr>
          <w:sz w:val="28"/>
          <w:szCs w:val="28"/>
        </w:rPr>
        <w:t>Applicants m</w:t>
      </w:r>
      <w:r w:rsidR="00311AE3" w:rsidRPr="00FC18EB">
        <w:rPr>
          <w:sz w:val="28"/>
          <w:szCs w:val="28"/>
        </w:rPr>
        <w:t>us</w:t>
      </w:r>
      <w:r w:rsidR="00E83381" w:rsidRPr="00FC18EB">
        <w:rPr>
          <w:sz w:val="28"/>
          <w:szCs w:val="28"/>
        </w:rPr>
        <w:t>t be able to prove</w:t>
      </w:r>
      <w:r w:rsidR="008144E8" w:rsidRPr="00FC18EB">
        <w:rPr>
          <w:sz w:val="28"/>
          <w:szCs w:val="28"/>
        </w:rPr>
        <w:t xml:space="preserve"> event pa</w:t>
      </w:r>
      <w:r w:rsidR="00E83381" w:rsidRPr="00FC18EB">
        <w:rPr>
          <w:sz w:val="28"/>
          <w:szCs w:val="28"/>
        </w:rPr>
        <w:t>rticipation membership.</w:t>
      </w:r>
    </w:p>
    <w:p w:rsidR="00A37978" w:rsidRPr="00FC18EB" w:rsidRDefault="00AE4452" w:rsidP="00A37978">
      <w:pPr>
        <w:pStyle w:val="ListParagraph"/>
        <w:numPr>
          <w:ilvl w:val="0"/>
          <w:numId w:val="3"/>
        </w:numPr>
        <w:rPr>
          <w:sz w:val="28"/>
          <w:szCs w:val="28"/>
        </w:rPr>
      </w:pPr>
      <w:r w:rsidRPr="00FC18EB">
        <w:rPr>
          <w:sz w:val="28"/>
          <w:szCs w:val="28"/>
        </w:rPr>
        <w:t>H</w:t>
      </w:r>
      <w:r w:rsidR="00E83381" w:rsidRPr="00FC18EB">
        <w:rPr>
          <w:sz w:val="28"/>
          <w:szCs w:val="28"/>
        </w:rPr>
        <w:t xml:space="preserve">igh </w:t>
      </w:r>
      <w:r w:rsidRPr="00FC18EB">
        <w:rPr>
          <w:sz w:val="28"/>
          <w:szCs w:val="28"/>
        </w:rPr>
        <w:t>S</w:t>
      </w:r>
      <w:r w:rsidR="00823F40" w:rsidRPr="00FC18EB">
        <w:rPr>
          <w:sz w:val="28"/>
          <w:szCs w:val="28"/>
        </w:rPr>
        <w:t>c</w:t>
      </w:r>
      <w:r w:rsidR="00A37978" w:rsidRPr="00FC18EB">
        <w:rPr>
          <w:sz w:val="28"/>
          <w:szCs w:val="28"/>
        </w:rPr>
        <w:t xml:space="preserve">hool / </w:t>
      </w:r>
      <w:r w:rsidRPr="00FC18EB">
        <w:rPr>
          <w:sz w:val="28"/>
          <w:szCs w:val="28"/>
        </w:rPr>
        <w:t>Home S</w:t>
      </w:r>
      <w:r w:rsidR="00D95725" w:rsidRPr="00FC18EB">
        <w:rPr>
          <w:sz w:val="28"/>
          <w:szCs w:val="28"/>
        </w:rPr>
        <w:t>choo</w:t>
      </w:r>
      <w:r w:rsidRPr="00FC18EB">
        <w:rPr>
          <w:sz w:val="28"/>
          <w:szCs w:val="28"/>
        </w:rPr>
        <w:t>led S</w:t>
      </w:r>
      <w:r w:rsidR="00201AC2" w:rsidRPr="00FC18EB">
        <w:rPr>
          <w:sz w:val="28"/>
          <w:szCs w:val="28"/>
        </w:rPr>
        <w:t>eniors</w:t>
      </w:r>
      <w:r w:rsidR="00BD5D2E" w:rsidRPr="00FC18EB">
        <w:rPr>
          <w:sz w:val="28"/>
          <w:szCs w:val="28"/>
        </w:rPr>
        <w:t xml:space="preserve"> and </w:t>
      </w:r>
      <w:r w:rsidRPr="00FC18EB">
        <w:rPr>
          <w:sz w:val="28"/>
          <w:szCs w:val="28"/>
        </w:rPr>
        <w:t>College F</w:t>
      </w:r>
      <w:r w:rsidR="00BD5D2E" w:rsidRPr="00FC18EB">
        <w:rPr>
          <w:sz w:val="28"/>
          <w:szCs w:val="28"/>
        </w:rPr>
        <w:t>reshmen are eligible to apply.</w:t>
      </w:r>
    </w:p>
    <w:p w:rsidR="00A37978" w:rsidRPr="00FC18EB" w:rsidRDefault="00BD5D2E" w:rsidP="00A37978">
      <w:pPr>
        <w:pStyle w:val="ListParagraph"/>
        <w:numPr>
          <w:ilvl w:val="0"/>
          <w:numId w:val="3"/>
        </w:numPr>
        <w:rPr>
          <w:sz w:val="28"/>
          <w:szCs w:val="28"/>
        </w:rPr>
      </w:pPr>
      <w:r w:rsidRPr="00FC18EB">
        <w:rPr>
          <w:sz w:val="28"/>
          <w:szCs w:val="28"/>
        </w:rPr>
        <w:t>Scholarship may be used for a</w:t>
      </w:r>
      <w:r w:rsidR="00AE4452" w:rsidRPr="00FC18EB">
        <w:rPr>
          <w:sz w:val="28"/>
          <w:szCs w:val="28"/>
        </w:rPr>
        <w:t>ccredited Trade School, Vocational S</w:t>
      </w:r>
      <w:r w:rsidR="00A37978" w:rsidRPr="00FC18EB">
        <w:rPr>
          <w:sz w:val="28"/>
          <w:szCs w:val="28"/>
        </w:rPr>
        <w:t xml:space="preserve">chool, </w:t>
      </w:r>
      <w:r w:rsidR="00AE4452" w:rsidRPr="00FC18EB">
        <w:rPr>
          <w:sz w:val="28"/>
          <w:szCs w:val="28"/>
        </w:rPr>
        <w:t>College or U</w:t>
      </w:r>
      <w:r w:rsidR="00A37978" w:rsidRPr="00FC18EB">
        <w:rPr>
          <w:sz w:val="28"/>
          <w:szCs w:val="28"/>
        </w:rPr>
        <w:t xml:space="preserve">niversity. </w:t>
      </w:r>
    </w:p>
    <w:p w:rsidR="00D24293" w:rsidRPr="00FC18EB" w:rsidRDefault="0016140F" w:rsidP="007A36B3">
      <w:pPr>
        <w:pStyle w:val="ListParagraph"/>
        <w:numPr>
          <w:ilvl w:val="0"/>
          <w:numId w:val="2"/>
        </w:numPr>
        <w:rPr>
          <w:sz w:val="28"/>
          <w:szCs w:val="28"/>
        </w:rPr>
      </w:pPr>
      <w:r>
        <w:rPr>
          <w:sz w:val="28"/>
          <w:szCs w:val="28"/>
        </w:rPr>
        <w:t>A</w:t>
      </w:r>
      <w:r w:rsidR="00201AC2" w:rsidRPr="00FC18EB">
        <w:rPr>
          <w:sz w:val="28"/>
          <w:szCs w:val="28"/>
        </w:rPr>
        <w:t xml:space="preserve"> </w:t>
      </w:r>
      <w:r w:rsidR="00D151B3" w:rsidRPr="00FC18EB">
        <w:rPr>
          <w:sz w:val="28"/>
          <w:szCs w:val="28"/>
        </w:rPr>
        <w:t>2.5 grade point</w:t>
      </w:r>
      <w:r w:rsidR="00BD5D2E" w:rsidRPr="00FC18EB">
        <w:rPr>
          <w:sz w:val="28"/>
          <w:szCs w:val="28"/>
        </w:rPr>
        <w:t xml:space="preserve"> cumulative </w:t>
      </w:r>
      <w:r w:rsidR="008E51FB" w:rsidRPr="00FC18EB">
        <w:rPr>
          <w:sz w:val="28"/>
          <w:szCs w:val="28"/>
        </w:rPr>
        <w:t xml:space="preserve">average in </w:t>
      </w:r>
      <w:r w:rsidR="001F3387">
        <w:rPr>
          <w:sz w:val="28"/>
          <w:szCs w:val="28"/>
        </w:rPr>
        <w:t>core curriculum classes for the preceding academic year is required.</w:t>
      </w:r>
    </w:p>
    <w:p w:rsidR="00BD5D2E" w:rsidRPr="00FC18EB" w:rsidRDefault="00BD5D2E" w:rsidP="007A36B3">
      <w:pPr>
        <w:pStyle w:val="ListParagraph"/>
        <w:numPr>
          <w:ilvl w:val="0"/>
          <w:numId w:val="2"/>
        </w:numPr>
        <w:rPr>
          <w:sz w:val="28"/>
          <w:szCs w:val="28"/>
        </w:rPr>
      </w:pPr>
      <w:r w:rsidRPr="00FC18EB">
        <w:rPr>
          <w:sz w:val="28"/>
          <w:szCs w:val="28"/>
        </w:rPr>
        <w:t>Applicant m</w:t>
      </w:r>
      <w:r w:rsidR="008E51FB" w:rsidRPr="00FC18EB">
        <w:rPr>
          <w:sz w:val="28"/>
          <w:szCs w:val="28"/>
        </w:rPr>
        <w:t xml:space="preserve">ay </w:t>
      </w:r>
      <w:r w:rsidRPr="00FC18EB">
        <w:rPr>
          <w:sz w:val="28"/>
          <w:szCs w:val="28"/>
        </w:rPr>
        <w:t>apply more than one year, however p</w:t>
      </w:r>
      <w:r w:rsidR="00D24293" w:rsidRPr="00FC18EB">
        <w:rPr>
          <w:sz w:val="28"/>
          <w:szCs w:val="28"/>
        </w:rPr>
        <w:t>ast</w:t>
      </w:r>
      <w:r w:rsidR="00D95725" w:rsidRPr="00FC18EB">
        <w:rPr>
          <w:sz w:val="28"/>
          <w:szCs w:val="28"/>
        </w:rPr>
        <w:t xml:space="preserve"> award</w:t>
      </w:r>
      <w:r w:rsidRPr="00FC18EB">
        <w:rPr>
          <w:sz w:val="28"/>
          <w:szCs w:val="28"/>
        </w:rPr>
        <w:t xml:space="preserve"> recipients are not eligible.</w:t>
      </w:r>
    </w:p>
    <w:p w:rsidR="00FC18EB" w:rsidRPr="00FC18EB" w:rsidRDefault="00FC18EB" w:rsidP="00FC18EB">
      <w:pPr>
        <w:pStyle w:val="ListParagraph"/>
        <w:rPr>
          <w:sz w:val="28"/>
          <w:szCs w:val="28"/>
        </w:rPr>
      </w:pPr>
    </w:p>
    <w:p w:rsidR="00D24293" w:rsidRPr="00FC18EB" w:rsidRDefault="00BD5D2E" w:rsidP="00BD5D2E">
      <w:pPr>
        <w:ind w:left="360"/>
        <w:rPr>
          <w:b/>
          <w:sz w:val="28"/>
          <w:szCs w:val="28"/>
        </w:rPr>
      </w:pPr>
      <w:r w:rsidRPr="00FC18EB">
        <w:rPr>
          <w:b/>
          <w:sz w:val="28"/>
          <w:szCs w:val="28"/>
        </w:rPr>
        <w:t xml:space="preserve">       </w:t>
      </w:r>
      <w:r w:rsidR="00D24293" w:rsidRPr="00FC18EB">
        <w:rPr>
          <w:b/>
          <w:sz w:val="28"/>
          <w:szCs w:val="28"/>
        </w:rPr>
        <w:t>SCHOLARSHIP REQUIRMENTS</w:t>
      </w:r>
    </w:p>
    <w:p w:rsidR="00D24293" w:rsidRPr="00FC18EB" w:rsidRDefault="00D24293" w:rsidP="00D24293">
      <w:pPr>
        <w:pStyle w:val="ListParagraph"/>
        <w:numPr>
          <w:ilvl w:val="0"/>
          <w:numId w:val="1"/>
        </w:numPr>
        <w:rPr>
          <w:b/>
          <w:sz w:val="28"/>
          <w:szCs w:val="28"/>
        </w:rPr>
      </w:pPr>
      <w:r w:rsidRPr="00FC18EB">
        <w:rPr>
          <w:sz w:val="28"/>
          <w:szCs w:val="28"/>
        </w:rPr>
        <w:t>Scholarship may be used for tuition</w:t>
      </w:r>
      <w:r w:rsidR="00D95725" w:rsidRPr="00FC18EB">
        <w:rPr>
          <w:sz w:val="28"/>
          <w:szCs w:val="28"/>
        </w:rPr>
        <w:t>, fees, books and campus housing.</w:t>
      </w:r>
    </w:p>
    <w:p w:rsidR="00D24293" w:rsidRPr="00FC18EB" w:rsidRDefault="00D24293" w:rsidP="00D24293">
      <w:pPr>
        <w:pStyle w:val="ListParagraph"/>
        <w:numPr>
          <w:ilvl w:val="0"/>
          <w:numId w:val="1"/>
        </w:numPr>
        <w:rPr>
          <w:b/>
          <w:sz w:val="28"/>
          <w:szCs w:val="28"/>
        </w:rPr>
      </w:pPr>
      <w:r w:rsidRPr="00FC18EB">
        <w:rPr>
          <w:sz w:val="28"/>
          <w:szCs w:val="28"/>
        </w:rPr>
        <w:t xml:space="preserve">Scholarship will be paid </w:t>
      </w:r>
      <w:r w:rsidRPr="00FC18EB">
        <w:rPr>
          <w:sz w:val="28"/>
          <w:szCs w:val="28"/>
          <w:u w:val="single"/>
        </w:rPr>
        <w:t>DIRECT</w:t>
      </w:r>
      <w:r w:rsidR="00BD5D2E" w:rsidRPr="00FC18EB">
        <w:rPr>
          <w:sz w:val="28"/>
          <w:szCs w:val="28"/>
          <w:u w:val="single"/>
        </w:rPr>
        <w:t>LY</w:t>
      </w:r>
      <w:r w:rsidR="00BD5D2E" w:rsidRPr="00FC18EB">
        <w:rPr>
          <w:sz w:val="28"/>
          <w:szCs w:val="28"/>
        </w:rPr>
        <w:t xml:space="preserve"> to the </w:t>
      </w:r>
      <w:r w:rsidR="00A37978" w:rsidRPr="00FC18EB">
        <w:rPr>
          <w:sz w:val="28"/>
          <w:szCs w:val="28"/>
        </w:rPr>
        <w:t>school.</w:t>
      </w:r>
      <w:r w:rsidR="00201AC2" w:rsidRPr="00FC18EB">
        <w:rPr>
          <w:sz w:val="28"/>
          <w:szCs w:val="28"/>
        </w:rPr>
        <w:t xml:space="preserve"> Early semester termination could require full reimbursement of award. </w:t>
      </w:r>
      <w:r w:rsidR="00A464E6" w:rsidRPr="00FC18EB">
        <w:rPr>
          <w:sz w:val="28"/>
          <w:szCs w:val="28"/>
        </w:rPr>
        <w:t xml:space="preserve">  Non-consecutive </w:t>
      </w:r>
      <w:r w:rsidR="00201AC2" w:rsidRPr="00FC18EB">
        <w:rPr>
          <w:sz w:val="28"/>
          <w:szCs w:val="28"/>
        </w:rPr>
        <w:t xml:space="preserve">school </w:t>
      </w:r>
      <w:r w:rsidR="00A464E6" w:rsidRPr="00FC18EB">
        <w:rPr>
          <w:sz w:val="28"/>
          <w:szCs w:val="28"/>
        </w:rPr>
        <w:t>semesters</w:t>
      </w:r>
      <w:r w:rsidR="008144E8" w:rsidRPr="00FC18EB">
        <w:rPr>
          <w:sz w:val="28"/>
          <w:szCs w:val="28"/>
        </w:rPr>
        <w:t xml:space="preserve"> will result in</w:t>
      </w:r>
      <w:r w:rsidR="00201AC2" w:rsidRPr="00FC18EB">
        <w:rPr>
          <w:sz w:val="28"/>
          <w:szCs w:val="28"/>
        </w:rPr>
        <w:t xml:space="preserve"> forfeiting remainder of funds.</w:t>
      </w:r>
    </w:p>
    <w:p w:rsidR="00FC18EB" w:rsidRPr="00FC18EB" w:rsidRDefault="00FC18EB" w:rsidP="00FC18EB">
      <w:pPr>
        <w:pStyle w:val="ListParagraph"/>
        <w:rPr>
          <w:b/>
          <w:sz w:val="28"/>
          <w:szCs w:val="28"/>
        </w:rPr>
      </w:pPr>
    </w:p>
    <w:p w:rsidR="00FC18EB" w:rsidRPr="00FC18EB" w:rsidRDefault="00FC18EB" w:rsidP="00FC18EB">
      <w:pPr>
        <w:pStyle w:val="ListParagraph"/>
        <w:jc w:val="center"/>
        <w:rPr>
          <w:b/>
          <w:sz w:val="32"/>
          <w:szCs w:val="32"/>
        </w:rPr>
      </w:pPr>
    </w:p>
    <w:p w:rsidR="00FC18EB" w:rsidRPr="00FC18EB" w:rsidRDefault="00FC18EB" w:rsidP="00FC18EB">
      <w:pPr>
        <w:pStyle w:val="ListParagraph"/>
        <w:jc w:val="center"/>
        <w:rPr>
          <w:b/>
          <w:sz w:val="32"/>
          <w:szCs w:val="32"/>
        </w:rPr>
      </w:pPr>
      <w:r w:rsidRPr="00FC18EB">
        <w:rPr>
          <w:b/>
          <w:sz w:val="32"/>
          <w:szCs w:val="32"/>
        </w:rPr>
        <w:t>APPLICATIONS ACCEPTED August 1</w:t>
      </w:r>
      <w:r w:rsidRPr="00FC18EB">
        <w:rPr>
          <w:b/>
          <w:sz w:val="32"/>
          <w:szCs w:val="32"/>
          <w:vertAlign w:val="superscript"/>
        </w:rPr>
        <w:t>st</w:t>
      </w:r>
      <w:r w:rsidRPr="00FC18EB">
        <w:rPr>
          <w:b/>
          <w:sz w:val="32"/>
          <w:szCs w:val="32"/>
        </w:rPr>
        <w:t>- August 15</w:t>
      </w:r>
      <w:r w:rsidRPr="00FC18EB">
        <w:rPr>
          <w:b/>
          <w:sz w:val="32"/>
          <w:szCs w:val="32"/>
          <w:vertAlign w:val="superscript"/>
        </w:rPr>
        <w:t>th</w:t>
      </w:r>
    </w:p>
    <w:p w:rsidR="00BC05E9" w:rsidRPr="00BC05E9" w:rsidRDefault="00BC05E9" w:rsidP="00BC05E9">
      <w:pPr>
        <w:rPr>
          <w:b/>
          <w:sz w:val="28"/>
          <w:szCs w:val="28"/>
        </w:rPr>
      </w:pPr>
    </w:p>
    <w:p w:rsidR="00BC05E9" w:rsidRPr="00FC18EB" w:rsidRDefault="00BC05E9" w:rsidP="00FC18EB">
      <w:pPr>
        <w:pStyle w:val="ListParagraph"/>
        <w:jc w:val="center"/>
        <w:rPr>
          <w:b/>
          <w:sz w:val="28"/>
          <w:szCs w:val="28"/>
        </w:rPr>
      </w:pPr>
    </w:p>
    <w:p w:rsidR="00D24293" w:rsidRPr="00FC18EB" w:rsidRDefault="00D24293" w:rsidP="00A26A23">
      <w:pPr>
        <w:jc w:val="center"/>
        <w:rPr>
          <w:b/>
          <w:sz w:val="28"/>
          <w:szCs w:val="28"/>
        </w:rPr>
      </w:pPr>
      <w:r w:rsidRPr="00FC18EB">
        <w:rPr>
          <w:b/>
          <w:sz w:val="28"/>
          <w:szCs w:val="28"/>
        </w:rPr>
        <w:lastRenderedPageBreak/>
        <w:t>MATERIAL ATTACHMENTS</w:t>
      </w:r>
    </w:p>
    <w:p w:rsidR="00BD5D2E" w:rsidRPr="00FC18EB" w:rsidRDefault="00D24293" w:rsidP="00BD5D2E">
      <w:pPr>
        <w:pStyle w:val="ListParagraph"/>
        <w:numPr>
          <w:ilvl w:val="0"/>
          <w:numId w:val="4"/>
        </w:numPr>
        <w:rPr>
          <w:sz w:val="28"/>
          <w:szCs w:val="28"/>
        </w:rPr>
      </w:pPr>
      <w:r w:rsidRPr="00FC18EB">
        <w:rPr>
          <w:b/>
          <w:sz w:val="28"/>
          <w:szCs w:val="28"/>
        </w:rPr>
        <w:t xml:space="preserve">ESSAY: </w:t>
      </w:r>
      <w:r w:rsidR="00235623" w:rsidRPr="00FC18EB">
        <w:rPr>
          <w:sz w:val="28"/>
          <w:szCs w:val="28"/>
        </w:rPr>
        <w:t>Provide</w:t>
      </w:r>
      <w:r w:rsidRPr="00FC18EB">
        <w:rPr>
          <w:sz w:val="28"/>
          <w:szCs w:val="28"/>
        </w:rPr>
        <w:t xml:space="preserve"> cover sheet with your name, address, phone number and email. DO NOT</w:t>
      </w:r>
      <w:r w:rsidRPr="00FC18EB">
        <w:rPr>
          <w:b/>
          <w:sz w:val="28"/>
          <w:szCs w:val="28"/>
        </w:rPr>
        <w:t xml:space="preserve"> </w:t>
      </w:r>
      <w:r w:rsidRPr="00FC18EB">
        <w:rPr>
          <w:sz w:val="28"/>
          <w:szCs w:val="28"/>
        </w:rPr>
        <w:t>ATTACH YOUR NA</w:t>
      </w:r>
      <w:r w:rsidR="00D151B3" w:rsidRPr="00FC18EB">
        <w:rPr>
          <w:sz w:val="28"/>
          <w:szCs w:val="28"/>
        </w:rPr>
        <w:t>ME ANYWHERE ON THE ESSAY PAPER AND DO NOT STAPLE OR ATTACH THESE DOCUMENTS TOGETHER.</w:t>
      </w:r>
    </w:p>
    <w:p w:rsidR="00D24293" w:rsidRPr="00FC18EB" w:rsidRDefault="00BD5D2E" w:rsidP="00BD5D2E">
      <w:pPr>
        <w:pStyle w:val="ListParagraph"/>
        <w:rPr>
          <w:b/>
          <w:sz w:val="28"/>
          <w:szCs w:val="28"/>
        </w:rPr>
      </w:pPr>
      <w:r w:rsidRPr="00FC18EB">
        <w:rPr>
          <w:sz w:val="28"/>
          <w:szCs w:val="28"/>
          <w:u w:val="single"/>
        </w:rPr>
        <w:t>Essay</w:t>
      </w:r>
      <w:r w:rsidR="00D151B3" w:rsidRPr="00FC18EB">
        <w:rPr>
          <w:sz w:val="28"/>
          <w:szCs w:val="28"/>
          <w:u w:val="single"/>
        </w:rPr>
        <w:t xml:space="preserve"> Topic</w:t>
      </w:r>
      <w:r w:rsidR="00D151B3" w:rsidRPr="00FC18EB">
        <w:rPr>
          <w:sz w:val="28"/>
          <w:szCs w:val="28"/>
        </w:rPr>
        <w:t>: In</w:t>
      </w:r>
      <w:r w:rsidR="008E51FB" w:rsidRPr="00FC18EB">
        <w:rPr>
          <w:sz w:val="28"/>
          <w:szCs w:val="28"/>
        </w:rPr>
        <w:t xml:space="preserve"> 500 words or less </w:t>
      </w:r>
      <w:r w:rsidR="00D95725" w:rsidRPr="00FC18EB">
        <w:rPr>
          <w:sz w:val="28"/>
          <w:szCs w:val="28"/>
        </w:rPr>
        <w:t>describe your definition of a true c</w:t>
      </w:r>
      <w:r w:rsidR="00A26A23" w:rsidRPr="00FC18EB">
        <w:rPr>
          <w:sz w:val="28"/>
          <w:szCs w:val="28"/>
        </w:rPr>
        <w:t xml:space="preserve">hampion, the field of </w:t>
      </w:r>
      <w:r w:rsidR="00235623" w:rsidRPr="00FC18EB">
        <w:rPr>
          <w:sz w:val="28"/>
          <w:szCs w:val="28"/>
        </w:rPr>
        <w:t xml:space="preserve">interest you plan </w:t>
      </w:r>
      <w:r w:rsidR="00D95725" w:rsidRPr="00FC18EB">
        <w:rPr>
          <w:sz w:val="28"/>
          <w:szCs w:val="28"/>
        </w:rPr>
        <w:t>to pursue and why you want to receive the Megan’s Memory Scholarship.</w:t>
      </w:r>
    </w:p>
    <w:p w:rsidR="00D24293" w:rsidRPr="00FC18EB" w:rsidRDefault="00D24293" w:rsidP="00D24293">
      <w:pPr>
        <w:pStyle w:val="ListParagraph"/>
        <w:numPr>
          <w:ilvl w:val="0"/>
          <w:numId w:val="1"/>
        </w:numPr>
        <w:rPr>
          <w:b/>
          <w:sz w:val="28"/>
          <w:szCs w:val="28"/>
        </w:rPr>
      </w:pPr>
      <w:r w:rsidRPr="00FC18EB">
        <w:rPr>
          <w:b/>
          <w:sz w:val="28"/>
          <w:szCs w:val="28"/>
        </w:rPr>
        <w:t>TRANSCRIPTS:</w:t>
      </w:r>
      <w:r w:rsidR="00BD5D2E" w:rsidRPr="00FC18EB">
        <w:rPr>
          <w:sz w:val="28"/>
          <w:szCs w:val="28"/>
        </w:rPr>
        <w:t xml:space="preserve"> </w:t>
      </w:r>
      <w:r w:rsidR="00D151B3" w:rsidRPr="00FC18EB">
        <w:rPr>
          <w:sz w:val="28"/>
          <w:szCs w:val="28"/>
        </w:rPr>
        <w:t xml:space="preserve">A copy of your high school and </w:t>
      </w:r>
      <w:r w:rsidR="00BD5D2E" w:rsidRPr="00FC18EB">
        <w:rPr>
          <w:sz w:val="28"/>
          <w:szCs w:val="28"/>
        </w:rPr>
        <w:t>college tran</w:t>
      </w:r>
      <w:r w:rsidR="00D151B3" w:rsidRPr="00FC18EB">
        <w:rPr>
          <w:sz w:val="28"/>
          <w:szCs w:val="28"/>
        </w:rPr>
        <w:t>script if applicant is already i</w:t>
      </w:r>
      <w:r w:rsidR="00BD5D2E" w:rsidRPr="00FC18EB">
        <w:rPr>
          <w:sz w:val="28"/>
          <w:szCs w:val="28"/>
        </w:rPr>
        <w:t>nvolved in college</w:t>
      </w:r>
      <w:r w:rsidR="00D151B3" w:rsidRPr="00FC18EB">
        <w:rPr>
          <w:sz w:val="28"/>
          <w:szCs w:val="28"/>
        </w:rPr>
        <w:t>.</w:t>
      </w:r>
    </w:p>
    <w:p w:rsidR="00A26A23" w:rsidRPr="00FC18EB" w:rsidRDefault="00A26A23" w:rsidP="00A26A23">
      <w:pPr>
        <w:pStyle w:val="ListParagraph"/>
        <w:numPr>
          <w:ilvl w:val="0"/>
          <w:numId w:val="1"/>
        </w:numPr>
        <w:rPr>
          <w:b/>
          <w:sz w:val="28"/>
          <w:szCs w:val="28"/>
        </w:rPr>
      </w:pPr>
      <w:r w:rsidRPr="00FC18EB">
        <w:rPr>
          <w:b/>
          <w:sz w:val="28"/>
          <w:szCs w:val="28"/>
        </w:rPr>
        <w:t xml:space="preserve">PROOF OF MEMBERSHIP:  </w:t>
      </w:r>
      <w:r w:rsidRPr="00FC18EB">
        <w:rPr>
          <w:sz w:val="28"/>
          <w:szCs w:val="28"/>
        </w:rPr>
        <w:t>Rodeo/ Barrel Racing/</w:t>
      </w:r>
      <w:r w:rsidR="008E51FB" w:rsidRPr="00FC18EB">
        <w:rPr>
          <w:sz w:val="28"/>
          <w:szCs w:val="28"/>
        </w:rPr>
        <w:t xml:space="preserve"> Timed Event / 4-H Horse Club</w:t>
      </w:r>
    </w:p>
    <w:p w:rsidR="00FC18EB" w:rsidRPr="00BC05E9" w:rsidRDefault="00D24293" w:rsidP="00FC18EB">
      <w:pPr>
        <w:pStyle w:val="ListParagraph"/>
        <w:numPr>
          <w:ilvl w:val="0"/>
          <w:numId w:val="1"/>
        </w:numPr>
        <w:rPr>
          <w:b/>
          <w:sz w:val="28"/>
          <w:szCs w:val="28"/>
          <w:u w:val="single"/>
        </w:rPr>
      </w:pPr>
      <w:r w:rsidRPr="00FC18EB">
        <w:rPr>
          <w:b/>
          <w:sz w:val="28"/>
          <w:szCs w:val="28"/>
        </w:rPr>
        <w:t xml:space="preserve">REFERENCE:  </w:t>
      </w:r>
      <w:r w:rsidR="00D151B3" w:rsidRPr="00FC18EB">
        <w:rPr>
          <w:sz w:val="28"/>
          <w:szCs w:val="28"/>
        </w:rPr>
        <w:t xml:space="preserve">The attached reference form must be used. </w:t>
      </w:r>
      <w:r w:rsidRPr="00FC18EB">
        <w:rPr>
          <w:sz w:val="28"/>
          <w:szCs w:val="28"/>
        </w:rPr>
        <w:t xml:space="preserve"> Reference may be a teacher or someone in your community. Reference may not be a relative to applicant and must</w:t>
      </w:r>
      <w:r w:rsidR="00FC18EB" w:rsidRPr="00FC18EB">
        <w:rPr>
          <w:sz w:val="28"/>
          <w:szCs w:val="28"/>
        </w:rPr>
        <w:t xml:space="preserve"> be over 21 years old.</w:t>
      </w:r>
    </w:p>
    <w:p w:rsidR="00FC18EB" w:rsidRPr="00FC18EB" w:rsidRDefault="00FC18EB" w:rsidP="00BC05E9">
      <w:pPr>
        <w:rPr>
          <w:b/>
          <w:sz w:val="28"/>
          <w:szCs w:val="28"/>
        </w:rPr>
      </w:pPr>
    </w:p>
    <w:p w:rsidR="008E51FB" w:rsidRPr="00BC58EC" w:rsidRDefault="00D95725" w:rsidP="00BC58EC">
      <w:pPr>
        <w:jc w:val="center"/>
        <w:rPr>
          <w:sz w:val="28"/>
          <w:szCs w:val="28"/>
        </w:rPr>
      </w:pPr>
      <w:r w:rsidRPr="00FC18EB">
        <w:rPr>
          <w:b/>
          <w:sz w:val="28"/>
          <w:szCs w:val="28"/>
        </w:rPr>
        <w:t>Late or incomplete applicatio</w:t>
      </w:r>
      <w:r w:rsidR="00A37978" w:rsidRPr="00FC18EB">
        <w:rPr>
          <w:b/>
          <w:sz w:val="28"/>
          <w:szCs w:val="28"/>
        </w:rPr>
        <w:t xml:space="preserve">ns </w:t>
      </w:r>
      <w:r w:rsidRPr="00FC18EB">
        <w:rPr>
          <w:b/>
          <w:sz w:val="28"/>
          <w:szCs w:val="28"/>
          <w:u w:val="single"/>
        </w:rPr>
        <w:t>disqualified</w:t>
      </w:r>
      <w:r w:rsidR="009E1256" w:rsidRPr="00FC18EB">
        <w:rPr>
          <w:sz w:val="28"/>
          <w:szCs w:val="28"/>
        </w:rPr>
        <w:t xml:space="preserve">. Documents accepted in </w:t>
      </w:r>
      <w:r w:rsidR="00235623" w:rsidRPr="00FC18EB">
        <w:rPr>
          <w:sz w:val="28"/>
          <w:szCs w:val="28"/>
        </w:rPr>
        <w:t xml:space="preserve">manila envelope and submit from </w:t>
      </w:r>
      <w:r w:rsidR="00D24293" w:rsidRPr="00FC18EB">
        <w:rPr>
          <w:sz w:val="28"/>
          <w:szCs w:val="28"/>
        </w:rPr>
        <w:t xml:space="preserve">Post Office via </w:t>
      </w:r>
      <w:r w:rsidR="00D24293" w:rsidRPr="00FC18EB">
        <w:rPr>
          <w:sz w:val="28"/>
          <w:szCs w:val="28"/>
          <w:u w:val="single"/>
        </w:rPr>
        <w:t>priority mail</w:t>
      </w:r>
      <w:r w:rsidR="00D24293" w:rsidRPr="00FC18EB">
        <w:rPr>
          <w:sz w:val="28"/>
          <w:szCs w:val="28"/>
        </w:rPr>
        <w:t xml:space="preserve"> to:</w:t>
      </w:r>
      <w:r w:rsidR="00A26A23" w:rsidRPr="00FC18EB">
        <w:rPr>
          <w:sz w:val="28"/>
          <w:szCs w:val="28"/>
        </w:rPr>
        <w:t xml:space="preserve"> </w:t>
      </w:r>
      <w:r w:rsidR="00A37978" w:rsidRPr="00FC18EB">
        <w:rPr>
          <w:sz w:val="28"/>
          <w:szCs w:val="28"/>
        </w:rPr>
        <w:t xml:space="preserve">      </w:t>
      </w:r>
      <w:r w:rsidR="00A37978" w:rsidRPr="00FC18EB">
        <w:rPr>
          <w:b/>
          <w:sz w:val="28"/>
          <w:szCs w:val="28"/>
        </w:rPr>
        <w:t xml:space="preserve">     </w:t>
      </w:r>
      <w:r w:rsidR="009E1256" w:rsidRPr="00FC18EB">
        <w:rPr>
          <w:b/>
          <w:sz w:val="28"/>
          <w:szCs w:val="28"/>
        </w:rPr>
        <w:t xml:space="preserve">             </w:t>
      </w:r>
      <w:r w:rsidR="00235623" w:rsidRPr="00FC18EB">
        <w:rPr>
          <w:b/>
          <w:sz w:val="28"/>
          <w:szCs w:val="28"/>
        </w:rPr>
        <w:t xml:space="preserve">     </w:t>
      </w:r>
    </w:p>
    <w:p w:rsidR="009E1256" w:rsidRPr="00FC18EB" w:rsidRDefault="00235623" w:rsidP="00FC18EB">
      <w:pPr>
        <w:jc w:val="center"/>
        <w:rPr>
          <w:b/>
          <w:sz w:val="28"/>
          <w:szCs w:val="28"/>
        </w:rPr>
      </w:pPr>
      <w:r w:rsidRPr="00FC18EB">
        <w:rPr>
          <w:b/>
          <w:sz w:val="28"/>
          <w:szCs w:val="28"/>
        </w:rPr>
        <w:t xml:space="preserve">Megan’s </w:t>
      </w:r>
      <w:r w:rsidR="009E1256" w:rsidRPr="00FC18EB">
        <w:rPr>
          <w:b/>
          <w:sz w:val="28"/>
          <w:szCs w:val="28"/>
        </w:rPr>
        <w:t>Memory Scholarship</w:t>
      </w:r>
    </w:p>
    <w:p w:rsidR="009E1256" w:rsidRPr="00FC18EB" w:rsidRDefault="009E1256" w:rsidP="00FC18EB">
      <w:pPr>
        <w:jc w:val="center"/>
        <w:rPr>
          <w:b/>
          <w:sz w:val="28"/>
          <w:szCs w:val="28"/>
        </w:rPr>
      </w:pPr>
      <w:r w:rsidRPr="00FC18EB">
        <w:rPr>
          <w:b/>
          <w:sz w:val="28"/>
          <w:szCs w:val="28"/>
        </w:rPr>
        <w:t>P.O. Box 18680</w:t>
      </w:r>
    </w:p>
    <w:p w:rsidR="00BC58EC" w:rsidRDefault="00FC18EB" w:rsidP="00FC18EB">
      <w:pPr>
        <w:jc w:val="center"/>
        <w:rPr>
          <w:sz w:val="28"/>
          <w:szCs w:val="28"/>
        </w:rPr>
      </w:pPr>
      <w:r w:rsidRPr="00FC18EB">
        <w:rPr>
          <w:b/>
          <w:sz w:val="28"/>
          <w:szCs w:val="28"/>
        </w:rPr>
        <w:t>Hattiesburg, Mississippi 39404</w:t>
      </w:r>
      <w:r w:rsidR="00F9721A" w:rsidRPr="00FC18EB">
        <w:rPr>
          <w:sz w:val="28"/>
          <w:szCs w:val="28"/>
        </w:rPr>
        <w:t xml:space="preserve">        </w:t>
      </w:r>
    </w:p>
    <w:p w:rsidR="00A26A23" w:rsidRPr="00FC18EB" w:rsidRDefault="00F9721A" w:rsidP="00FC18EB">
      <w:pPr>
        <w:jc w:val="center"/>
        <w:rPr>
          <w:b/>
          <w:sz w:val="28"/>
          <w:szCs w:val="28"/>
        </w:rPr>
      </w:pPr>
      <w:r w:rsidRPr="00FC18EB">
        <w:rPr>
          <w:sz w:val="28"/>
          <w:szCs w:val="28"/>
        </w:rPr>
        <w:t xml:space="preserve">                               </w:t>
      </w:r>
    </w:p>
    <w:p w:rsidR="00D24293" w:rsidRPr="00A26A23" w:rsidRDefault="00BC58EC" w:rsidP="00A26A23">
      <w:pPr>
        <w:pStyle w:val="ListParagraph"/>
        <w:jc w:val="center"/>
        <w:rPr>
          <w:sz w:val="24"/>
          <w:szCs w:val="24"/>
        </w:rPr>
      </w:pPr>
      <w:r w:rsidRPr="00D151B3">
        <w:rPr>
          <w:noProof/>
          <w:sz w:val="28"/>
          <w:szCs w:val="28"/>
        </w:rPr>
        <mc:AlternateContent>
          <mc:Choice Requires="wps">
            <w:drawing>
              <wp:anchor distT="45720" distB="45720" distL="114300" distR="114300" simplePos="0" relativeHeight="251659264" behindDoc="0" locked="0" layoutInCell="1" allowOverlap="1" wp14:anchorId="30B4E636" wp14:editId="26F082AE">
                <wp:simplePos x="0" y="0"/>
                <wp:positionH relativeFrom="column">
                  <wp:posOffset>-47625</wp:posOffset>
                </wp:positionH>
                <wp:positionV relativeFrom="paragraph">
                  <wp:posOffset>473075</wp:posOffset>
                </wp:positionV>
                <wp:extent cx="6468110" cy="1434465"/>
                <wp:effectExtent l="0" t="0" r="2794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4465"/>
                        </a:xfrm>
                        <a:prstGeom prst="rect">
                          <a:avLst/>
                        </a:prstGeom>
                        <a:solidFill>
                          <a:srgbClr val="FFFFFF"/>
                        </a:solidFill>
                        <a:ln w="9525">
                          <a:solidFill>
                            <a:srgbClr val="000000"/>
                          </a:solidFill>
                          <a:miter lim="800000"/>
                          <a:headEnd/>
                          <a:tailEnd/>
                        </a:ln>
                      </wps:spPr>
                      <wps:txbx>
                        <w:txbxContent>
                          <w:p w:rsidR="001D69C6" w:rsidRPr="001F3387" w:rsidRDefault="00235623" w:rsidP="001D69C6">
                            <w:pPr>
                              <w:jc w:val="center"/>
                              <w:rPr>
                                <w:rFonts w:ascii="Arial" w:hAnsi="Arial" w:cs="Arial"/>
                                <w:noProof/>
                                <w:sz w:val="28"/>
                                <w:szCs w:val="28"/>
                              </w:rPr>
                            </w:pPr>
                            <w:r w:rsidRPr="001F3387">
                              <w:rPr>
                                <w:sz w:val="28"/>
                                <w:szCs w:val="28"/>
                              </w:rPr>
                              <w:t>Questions</w:t>
                            </w:r>
                            <w:r w:rsidR="00D24293" w:rsidRPr="001F3387">
                              <w:rPr>
                                <w:sz w:val="28"/>
                                <w:szCs w:val="28"/>
                              </w:rPr>
                              <w:t xml:space="preserve"> regarding scholarship i</w:t>
                            </w:r>
                            <w:r w:rsidRPr="001F3387">
                              <w:rPr>
                                <w:sz w:val="28"/>
                                <w:szCs w:val="28"/>
                              </w:rPr>
                              <w:t>nformation may</w:t>
                            </w:r>
                            <w:r w:rsidR="00A26A23" w:rsidRPr="001F3387">
                              <w:rPr>
                                <w:sz w:val="28"/>
                                <w:szCs w:val="28"/>
                              </w:rPr>
                              <w:t xml:space="preserve"> be addressed</w:t>
                            </w:r>
                            <w:r w:rsidR="009E1256" w:rsidRPr="001F3387">
                              <w:rPr>
                                <w:sz w:val="28"/>
                                <w:szCs w:val="28"/>
                              </w:rPr>
                              <w:t xml:space="preserve"> via</w:t>
                            </w:r>
                            <w:r w:rsidR="00A26A23" w:rsidRPr="001F3387">
                              <w:rPr>
                                <w:sz w:val="28"/>
                                <w:szCs w:val="28"/>
                              </w:rPr>
                              <w:t xml:space="preserve"> </w:t>
                            </w:r>
                            <w:r w:rsidR="00A26A23" w:rsidRPr="001F3387">
                              <w:rPr>
                                <w:rFonts w:ascii="Arial" w:hAnsi="Arial" w:cs="Arial"/>
                                <w:noProof/>
                                <w:sz w:val="28"/>
                                <w:szCs w:val="28"/>
                              </w:rPr>
                              <w:t>email:</w:t>
                            </w:r>
                            <w:r w:rsidR="00FD57AD" w:rsidRPr="001F3387">
                              <w:rPr>
                                <w:rFonts w:ascii="Arial" w:hAnsi="Arial" w:cs="Arial"/>
                                <w:noProof/>
                                <w:sz w:val="28"/>
                                <w:szCs w:val="28"/>
                              </w:rPr>
                              <w:t xml:space="preserve"> </w:t>
                            </w:r>
                            <w:r w:rsidR="00A26A23" w:rsidRPr="001F3387">
                              <w:rPr>
                                <w:rFonts w:ascii="Arial" w:hAnsi="Arial" w:cs="Arial"/>
                                <w:b/>
                                <w:noProof/>
                                <w:sz w:val="28"/>
                                <w:szCs w:val="28"/>
                              </w:rPr>
                              <w:t>megansmemory1 @ gmail.com</w:t>
                            </w:r>
                          </w:p>
                          <w:p w:rsidR="00A43A47" w:rsidRPr="001F3387" w:rsidRDefault="009E1256" w:rsidP="00A43A47">
                            <w:pPr>
                              <w:jc w:val="center"/>
                              <w:rPr>
                                <w:sz w:val="28"/>
                                <w:szCs w:val="28"/>
                              </w:rPr>
                            </w:pPr>
                            <w:r w:rsidRPr="001F3387">
                              <w:rPr>
                                <w:b/>
                                <w:sz w:val="28"/>
                                <w:szCs w:val="28"/>
                              </w:rPr>
                              <w:t>For current updates follow</w:t>
                            </w:r>
                            <w:r w:rsidRPr="001F3387">
                              <w:rPr>
                                <w:sz w:val="28"/>
                                <w:szCs w:val="28"/>
                              </w:rPr>
                              <w:t xml:space="preserve">   </w:t>
                            </w:r>
                            <w:r w:rsidRPr="001F3387">
                              <w:rPr>
                                <w:noProof/>
                                <w:sz w:val="28"/>
                                <w:szCs w:val="28"/>
                              </w:rPr>
                              <w:drawing>
                                <wp:inline distT="0" distB="0" distL="0" distR="0" wp14:anchorId="60BEBB36" wp14:editId="1020EB19">
                                  <wp:extent cx="524510" cy="276045"/>
                                  <wp:effectExtent l="0" t="0" r="0" b="0"/>
                                  <wp:docPr id="1" name="Picture 1" descr="C:\Users\carol\Pictures\MMSF documents\facebook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Pictures\MMSF documents\facebook 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09" cy="314306"/>
                                          </a:xfrm>
                                          <a:prstGeom prst="rect">
                                            <a:avLst/>
                                          </a:prstGeom>
                                          <a:noFill/>
                                          <a:ln>
                                            <a:noFill/>
                                          </a:ln>
                                        </pic:spPr>
                                      </pic:pic>
                                    </a:graphicData>
                                  </a:graphic>
                                </wp:inline>
                              </w:drawing>
                            </w:r>
                          </w:p>
                          <w:p w:rsidR="00A43A47" w:rsidRPr="001F3387" w:rsidRDefault="00A43A47" w:rsidP="00A43A47">
                            <w:pPr>
                              <w:jc w:val="center"/>
                              <w:rPr>
                                <w:sz w:val="28"/>
                                <w:szCs w:val="28"/>
                              </w:rPr>
                            </w:pPr>
                            <w:r w:rsidRPr="001F3387">
                              <w:rPr>
                                <w:sz w:val="28"/>
                                <w:szCs w:val="28"/>
                              </w:rPr>
                              <w:t>WINNERS WILL BE NOTIFIED OCTOBER 15TH</w:t>
                            </w:r>
                          </w:p>
                          <w:p w:rsidR="00A43A47" w:rsidRPr="00A43A47" w:rsidRDefault="00A43A47" w:rsidP="00A43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4E636" id="_x0000_t202" coordsize="21600,21600" o:spt="202" path="m,l,21600r21600,l21600,xe">
                <v:stroke joinstyle="miter"/>
                <v:path gradientshapeok="t" o:connecttype="rect"/>
              </v:shapetype>
              <v:shape id="Text Box 2" o:spid="_x0000_s1026" type="#_x0000_t202" style="position:absolute;left:0;text-align:left;margin-left:-3.75pt;margin-top:37.25pt;width:509.3pt;height:11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">
                <v:textbox>
                  <w:txbxContent>
                    <w:p w:rsidR="001D69C6" w:rsidRPr="001F3387" w:rsidRDefault="00235623" w:rsidP="001D69C6">
                      <w:pPr>
                        <w:jc w:val="center"/>
                        <w:rPr>
                          <w:rFonts w:ascii="Arial" w:hAnsi="Arial" w:cs="Arial"/>
                          <w:noProof/>
                          <w:sz w:val="28"/>
                          <w:szCs w:val="28"/>
                        </w:rPr>
                      </w:pPr>
                      <w:r w:rsidRPr="001F3387">
                        <w:rPr>
                          <w:sz w:val="28"/>
                          <w:szCs w:val="28"/>
                        </w:rPr>
                        <w:t>Questions</w:t>
                      </w:r>
                      <w:r w:rsidR="00D24293" w:rsidRPr="001F3387">
                        <w:rPr>
                          <w:sz w:val="28"/>
                          <w:szCs w:val="28"/>
                        </w:rPr>
                        <w:t xml:space="preserve"> regarding scholarship i</w:t>
                      </w:r>
                      <w:r w:rsidRPr="001F3387">
                        <w:rPr>
                          <w:sz w:val="28"/>
                          <w:szCs w:val="28"/>
                        </w:rPr>
                        <w:t>nformation may</w:t>
                      </w:r>
                      <w:r w:rsidR="00A26A23" w:rsidRPr="001F3387">
                        <w:rPr>
                          <w:sz w:val="28"/>
                          <w:szCs w:val="28"/>
                        </w:rPr>
                        <w:t xml:space="preserve"> be addressed</w:t>
                      </w:r>
                      <w:r w:rsidR="009E1256" w:rsidRPr="001F3387">
                        <w:rPr>
                          <w:sz w:val="28"/>
                          <w:szCs w:val="28"/>
                        </w:rPr>
                        <w:t xml:space="preserve"> via</w:t>
                      </w:r>
                      <w:r w:rsidR="00A26A23" w:rsidRPr="001F3387">
                        <w:rPr>
                          <w:sz w:val="28"/>
                          <w:szCs w:val="28"/>
                        </w:rPr>
                        <w:t xml:space="preserve"> </w:t>
                      </w:r>
                      <w:r w:rsidR="00A26A23" w:rsidRPr="001F3387">
                        <w:rPr>
                          <w:rFonts w:ascii="Arial" w:hAnsi="Arial" w:cs="Arial"/>
                          <w:noProof/>
                          <w:sz w:val="28"/>
                          <w:szCs w:val="28"/>
                        </w:rPr>
                        <w:t>email:</w:t>
                      </w:r>
                      <w:r w:rsidR="00FD57AD" w:rsidRPr="001F3387">
                        <w:rPr>
                          <w:rFonts w:ascii="Arial" w:hAnsi="Arial" w:cs="Arial"/>
                          <w:noProof/>
                          <w:sz w:val="28"/>
                          <w:szCs w:val="28"/>
                        </w:rPr>
                        <w:t xml:space="preserve"> </w:t>
                      </w:r>
                      <w:r w:rsidR="00A26A23" w:rsidRPr="001F3387">
                        <w:rPr>
                          <w:rFonts w:ascii="Arial" w:hAnsi="Arial" w:cs="Arial"/>
                          <w:b/>
                          <w:noProof/>
                          <w:sz w:val="28"/>
                          <w:szCs w:val="28"/>
                        </w:rPr>
                        <w:t>megansmemory1 @ gmail.com</w:t>
                      </w:r>
                    </w:p>
                    <w:p w:rsidR="00A43A47" w:rsidRPr="001F3387" w:rsidRDefault="009E1256" w:rsidP="00A43A47">
                      <w:pPr>
                        <w:jc w:val="center"/>
                        <w:rPr>
                          <w:sz w:val="28"/>
                          <w:szCs w:val="28"/>
                        </w:rPr>
                      </w:pPr>
                      <w:r w:rsidRPr="001F3387">
                        <w:rPr>
                          <w:b/>
                          <w:sz w:val="28"/>
                          <w:szCs w:val="28"/>
                        </w:rPr>
                        <w:t>For current updates follow</w:t>
                      </w:r>
                      <w:r w:rsidRPr="001F3387">
                        <w:rPr>
                          <w:sz w:val="28"/>
                          <w:szCs w:val="28"/>
                        </w:rPr>
                        <w:t xml:space="preserve">   </w:t>
                      </w:r>
                      <w:r w:rsidRPr="001F3387">
                        <w:rPr>
                          <w:noProof/>
                          <w:sz w:val="28"/>
                          <w:szCs w:val="28"/>
                        </w:rPr>
                        <w:drawing>
                          <wp:inline distT="0" distB="0" distL="0" distR="0" wp14:anchorId="60BEBB36" wp14:editId="1020EB19">
                            <wp:extent cx="524510" cy="276045"/>
                            <wp:effectExtent l="0" t="0" r="0" b="0"/>
                            <wp:docPr id="1" name="Picture 1" descr="C:\Users\carol\Pictures\MMSF documents\facebook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Pictures\MMSF documents\facebook 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09" cy="314306"/>
                                    </a:xfrm>
                                    <a:prstGeom prst="rect">
                                      <a:avLst/>
                                    </a:prstGeom>
                                    <a:noFill/>
                                    <a:ln>
                                      <a:noFill/>
                                    </a:ln>
                                  </pic:spPr>
                                </pic:pic>
                              </a:graphicData>
                            </a:graphic>
                          </wp:inline>
                        </w:drawing>
                      </w:r>
                    </w:p>
                    <w:p w:rsidR="00A43A47" w:rsidRPr="001F3387" w:rsidRDefault="00A43A47" w:rsidP="00A43A47">
                      <w:pPr>
                        <w:jc w:val="center"/>
                        <w:rPr>
                          <w:sz w:val="28"/>
                          <w:szCs w:val="28"/>
                        </w:rPr>
                      </w:pPr>
                      <w:r w:rsidRPr="001F3387">
                        <w:rPr>
                          <w:sz w:val="28"/>
                          <w:szCs w:val="28"/>
                        </w:rPr>
                        <w:t>WINNERS WILL BE NOTIFIED OCTOBER 15TH</w:t>
                      </w:r>
                    </w:p>
                    <w:p w:rsidR="00A43A47" w:rsidRPr="00A43A47" w:rsidRDefault="00A43A47" w:rsidP="00A43A47"/>
                  </w:txbxContent>
                </v:textbox>
                <w10:wrap type="square"/>
              </v:shape>
            </w:pict>
          </mc:Fallback>
        </mc:AlternateContent>
      </w:r>
      <w:r w:rsidR="00A26A23">
        <w:t xml:space="preserve"> </w:t>
      </w:r>
    </w:p>
    <w:p w:rsidR="00D24293" w:rsidRPr="00FC18EB" w:rsidRDefault="00D24293" w:rsidP="00FC18EB">
      <w:pPr>
        <w:rPr>
          <w:b/>
        </w:rPr>
      </w:pPr>
    </w:p>
    <w:p w:rsidR="00AE499B" w:rsidRDefault="00AE499B"/>
    <w:sectPr w:rsidR="00AE4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C9" w:rsidRDefault="002D27C9" w:rsidP="00A26A23">
      <w:pPr>
        <w:spacing w:after="0" w:line="240" w:lineRule="auto"/>
      </w:pPr>
      <w:r>
        <w:separator/>
      </w:r>
    </w:p>
  </w:endnote>
  <w:endnote w:type="continuationSeparator" w:id="0">
    <w:p w:rsidR="002D27C9" w:rsidRDefault="002D27C9" w:rsidP="00A2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C9" w:rsidRDefault="002D27C9" w:rsidP="00A26A23">
      <w:pPr>
        <w:spacing w:after="0" w:line="240" w:lineRule="auto"/>
      </w:pPr>
      <w:r>
        <w:separator/>
      </w:r>
    </w:p>
  </w:footnote>
  <w:footnote w:type="continuationSeparator" w:id="0">
    <w:p w:rsidR="002D27C9" w:rsidRDefault="002D27C9" w:rsidP="00A26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294"/>
    <w:multiLevelType w:val="hybridMultilevel"/>
    <w:tmpl w:val="3C6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57F85"/>
    <w:multiLevelType w:val="hybridMultilevel"/>
    <w:tmpl w:val="599E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271"/>
    <w:multiLevelType w:val="hybridMultilevel"/>
    <w:tmpl w:val="F00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A3C1D"/>
    <w:multiLevelType w:val="hybridMultilevel"/>
    <w:tmpl w:val="7CE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93"/>
    <w:rsid w:val="000041FD"/>
    <w:rsid w:val="0003711E"/>
    <w:rsid w:val="000C100B"/>
    <w:rsid w:val="00105316"/>
    <w:rsid w:val="0016140F"/>
    <w:rsid w:val="001C59C0"/>
    <w:rsid w:val="001D69C6"/>
    <w:rsid w:val="001F3387"/>
    <w:rsid w:val="00201AC2"/>
    <w:rsid w:val="00235623"/>
    <w:rsid w:val="00266ABD"/>
    <w:rsid w:val="002D27C9"/>
    <w:rsid w:val="00311AE3"/>
    <w:rsid w:val="003549CC"/>
    <w:rsid w:val="003B61EF"/>
    <w:rsid w:val="003E7052"/>
    <w:rsid w:val="005E1F74"/>
    <w:rsid w:val="00622538"/>
    <w:rsid w:val="006A2F53"/>
    <w:rsid w:val="00725B31"/>
    <w:rsid w:val="007A36B3"/>
    <w:rsid w:val="007C72D3"/>
    <w:rsid w:val="00813DF6"/>
    <w:rsid w:val="008144E8"/>
    <w:rsid w:val="00823F40"/>
    <w:rsid w:val="008B59DA"/>
    <w:rsid w:val="008E51FB"/>
    <w:rsid w:val="00963718"/>
    <w:rsid w:val="009C6028"/>
    <w:rsid w:val="009E1256"/>
    <w:rsid w:val="00A26A23"/>
    <w:rsid w:val="00A37978"/>
    <w:rsid w:val="00A43A47"/>
    <w:rsid w:val="00A464E6"/>
    <w:rsid w:val="00AE4452"/>
    <w:rsid w:val="00AE499B"/>
    <w:rsid w:val="00B15D61"/>
    <w:rsid w:val="00BC05E9"/>
    <w:rsid w:val="00BC58EC"/>
    <w:rsid w:val="00BD5D2E"/>
    <w:rsid w:val="00CA7888"/>
    <w:rsid w:val="00D151B3"/>
    <w:rsid w:val="00D24293"/>
    <w:rsid w:val="00D95725"/>
    <w:rsid w:val="00DA1C93"/>
    <w:rsid w:val="00E552F7"/>
    <w:rsid w:val="00E83381"/>
    <w:rsid w:val="00F266FE"/>
    <w:rsid w:val="00F9721A"/>
    <w:rsid w:val="00FC18EB"/>
    <w:rsid w:val="00FD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26A9-9128-4229-A655-50F882B8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93"/>
    <w:pPr>
      <w:ind w:left="720"/>
      <w:contextualSpacing/>
    </w:pPr>
  </w:style>
  <w:style w:type="character" w:styleId="Hyperlink">
    <w:name w:val="Hyperlink"/>
    <w:basedOn w:val="DefaultParagraphFont"/>
    <w:uiPriority w:val="99"/>
    <w:unhideWhenUsed/>
    <w:rsid w:val="00D24293"/>
    <w:rPr>
      <w:color w:val="6B9F25" w:themeColor="hyperlink"/>
      <w:u w:val="single"/>
    </w:rPr>
  </w:style>
  <w:style w:type="paragraph" w:styleId="Header">
    <w:name w:val="header"/>
    <w:basedOn w:val="Normal"/>
    <w:link w:val="HeaderChar"/>
    <w:uiPriority w:val="99"/>
    <w:unhideWhenUsed/>
    <w:rsid w:val="00A2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23"/>
  </w:style>
  <w:style w:type="paragraph" w:styleId="Footer">
    <w:name w:val="footer"/>
    <w:basedOn w:val="Normal"/>
    <w:link w:val="FooterChar"/>
    <w:uiPriority w:val="99"/>
    <w:unhideWhenUsed/>
    <w:rsid w:val="00A2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23"/>
  </w:style>
  <w:style w:type="paragraph" w:styleId="BalloonText">
    <w:name w:val="Balloon Text"/>
    <w:basedOn w:val="Normal"/>
    <w:link w:val="BalloonTextChar"/>
    <w:uiPriority w:val="99"/>
    <w:semiHidden/>
    <w:unhideWhenUsed/>
    <w:rsid w:val="000C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00B050"/>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coffey</dc:creator>
  <cp:keywords/>
  <dc:description/>
  <cp:lastModifiedBy>carol coffey</cp:lastModifiedBy>
  <cp:revision>14</cp:revision>
  <cp:lastPrinted>2017-01-25T00:02:00Z</cp:lastPrinted>
  <dcterms:created xsi:type="dcterms:W3CDTF">2016-06-22T18:15:00Z</dcterms:created>
  <dcterms:modified xsi:type="dcterms:W3CDTF">2017-01-25T04:23:00Z</dcterms:modified>
</cp:coreProperties>
</file>